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CC2" w:rsidRPr="00B148FB" w:rsidRDefault="004B2CC2" w:rsidP="004B2CC2">
      <w:pPr>
        <w:jc w:val="center"/>
        <w:rPr>
          <w:b/>
          <w:sz w:val="28"/>
          <w:szCs w:val="28"/>
          <w:lang w:val="sr-Cyrl-RS"/>
        </w:rPr>
      </w:pPr>
      <w:r w:rsidRPr="00B148FB">
        <w:rPr>
          <w:b/>
          <w:sz w:val="28"/>
          <w:szCs w:val="28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Pr="00986079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A81584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41751F">
        <w:rPr>
          <w:rFonts w:eastAsia="Times New Roman" w:cs="Times New Roman"/>
          <w:szCs w:val="24"/>
          <w:lang w:val="sr-Cyrl-RS"/>
        </w:rPr>
        <w:t>00</w:t>
      </w:r>
      <w:r w:rsidR="008256BF">
        <w:rPr>
          <w:rFonts w:eastAsia="Times New Roman" w:cs="Times New Roman"/>
          <w:szCs w:val="24"/>
          <w:lang w:val="sr-Cyrl-RS"/>
        </w:rPr>
        <w:t>46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8256BF">
        <w:rPr>
          <w:rFonts w:eastAsia="Times New Roman" w:cs="Times New Roman"/>
          <w:szCs w:val="24"/>
          <w:lang w:val="ru-RU"/>
        </w:rPr>
        <w:t>2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805668">
        <w:rPr>
          <w:rFonts w:eastAsia="Times New Roman" w:cs="Times New Roman"/>
          <w:szCs w:val="24"/>
          <w:lang w:val="sr-Cyrl-RS"/>
        </w:rPr>
        <w:t>Електро</w:t>
      </w:r>
      <w:r w:rsidR="008256BF">
        <w:rPr>
          <w:rFonts w:eastAsia="Times New Roman" w:cs="Times New Roman"/>
          <w:szCs w:val="24"/>
          <w:lang w:val="sr-Cyrl-RS"/>
        </w:rPr>
        <w:t xml:space="preserve"> и водоводни </w:t>
      </w:r>
      <w:r w:rsidR="00805668">
        <w:rPr>
          <w:rFonts w:eastAsia="Times New Roman" w:cs="Times New Roman"/>
          <w:szCs w:val="24"/>
          <w:lang w:val="sr-Cyrl-RS"/>
        </w:rPr>
        <w:t>материјал</w:t>
      </w:r>
      <w:r w:rsidR="008256BF">
        <w:rPr>
          <w:rFonts w:eastAsia="Times New Roman" w:cs="Times New Roman"/>
          <w:szCs w:val="24"/>
          <w:lang w:val="sr-Cyrl-RS"/>
        </w:rPr>
        <w:t>.</w:t>
      </w:r>
    </w:p>
    <w:p w:rsidR="008256BF" w:rsidRPr="00882616" w:rsidRDefault="008256BF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805668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3930000 – Разна опрема</w:t>
      </w:r>
    </w:p>
    <w:p w:rsidR="0041751F" w:rsidRPr="00882616" w:rsidRDefault="0041751F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A3723F"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3723F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Pr="00A9583F" w:rsidRDefault="004B2CC2" w:rsidP="004B2CC2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A9583F">
        <w:rPr>
          <w:rFonts w:eastAsia="Times New Roman" w:cs="Times New Roman"/>
          <w:szCs w:val="20"/>
        </w:rPr>
        <w:t>.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3723F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B16275" w:rsidRDefault="00B16275" w:rsidP="00B16275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Уговор се закључује на период од годину дана. З</w:t>
      </w:r>
      <w:r w:rsidRPr="00180F32">
        <w:rPr>
          <w:kern w:val="1"/>
          <w:lang w:val="sr-Cyrl-CS"/>
        </w:rPr>
        <w:t xml:space="preserve">а све време реализације уговора, </w:t>
      </w:r>
      <w:r>
        <w:rPr>
          <w:kern w:val="1"/>
          <w:lang w:val="sr-Cyrl-CS"/>
        </w:rPr>
        <w:t xml:space="preserve">добра ће се </w:t>
      </w:r>
      <w:r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>
        <w:rPr>
          <w:kern w:val="1"/>
          <w:lang w:val="sr-Cyrl-CS"/>
        </w:rPr>
        <w:t xml:space="preserve"> за испоруку.</w:t>
      </w:r>
    </w:p>
    <w:p w:rsidR="00461011" w:rsidRDefault="00B16275" w:rsidP="00C1734A">
      <w:pPr>
        <w:autoSpaceDE w:val="0"/>
        <w:autoSpaceDN w:val="0"/>
        <w:adjustRightInd w:val="0"/>
        <w:jc w:val="both"/>
        <w:rPr>
          <w:lang w:eastAsia="sr-Latn-RS"/>
        </w:rPr>
      </w:pPr>
      <w:r>
        <w:rPr>
          <w:kern w:val="1"/>
          <w:lang w:val="sr-Cyrl-CS"/>
        </w:rPr>
        <w:t xml:space="preserve">Адреса испоруке: </w:t>
      </w:r>
      <w:r w:rsidR="008256BF" w:rsidRPr="00180F32">
        <w:rPr>
          <w:lang w:val="sr-Cyrl-RS" w:eastAsia="sr-Latn-RS"/>
        </w:rPr>
        <w:t>Батајница, Батајнички друм бб. (поред болнице)</w:t>
      </w:r>
      <w:r w:rsidR="008256BF">
        <w:rPr>
          <w:lang w:val="sr-Cyrl-RS" w:eastAsia="sr-Latn-RS"/>
        </w:rPr>
        <w:t>; ВСХ „Галеб“, Светозара Марковића бр. 70 Београд и ВСХ „Звездара“, Батутова бр. 21, Београд</w:t>
      </w:r>
      <w:r w:rsidR="008256BF" w:rsidRPr="00180F32">
        <w:rPr>
          <w:lang w:val="sr-Cyrl-RS" w:eastAsia="sr-Latn-RS"/>
        </w:rPr>
        <w:t>, у радно време  Наручиоца</w:t>
      </w:r>
      <w:r w:rsidR="008256BF">
        <w:rPr>
          <w:lang w:eastAsia="sr-Latn-RS"/>
        </w:rPr>
        <w:t>.</w:t>
      </w:r>
    </w:p>
    <w:p w:rsidR="008256BF" w:rsidRPr="00C1734A" w:rsidRDefault="008256BF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461011" w:rsidRPr="00986079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461011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 Београд, Делиградска 40а,</w:t>
      </w:r>
    </w:p>
    <w:p w:rsidR="00161782" w:rsidRDefault="00461011" w:rsidP="00461011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Email: </w:t>
      </w:r>
      <w:hyperlink r:id="rId7" w:history="1">
        <w:r w:rsidR="00161782"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Pr="00161782" w:rsidRDefault="002A51FA" w:rsidP="00461011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CS"/>
        </w:rPr>
        <w:t xml:space="preserve">8. </w:t>
      </w:r>
      <w:r w:rsidR="00161782">
        <w:rPr>
          <w:rFonts w:eastAsia="Times New Roman" w:cs="Times New Roman"/>
          <w:szCs w:val="20"/>
          <w:lang w:val="sr-Cyrl-RS"/>
        </w:rPr>
        <w:t xml:space="preserve">Спецификација </w:t>
      </w:r>
      <w:r w:rsidR="00866F40">
        <w:rPr>
          <w:rFonts w:eastAsia="Times New Roman" w:cs="Times New Roman"/>
          <w:szCs w:val="20"/>
          <w:lang w:val="sr-Cyrl-RS"/>
        </w:rPr>
        <w:t>добара</w:t>
      </w:r>
      <w:r w:rsidR="00161782">
        <w:rPr>
          <w:rFonts w:eastAsia="Times New Roman" w:cs="Times New Roman"/>
          <w:szCs w:val="20"/>
          <w:lang w:val="sr-Cyrl-RS"/>
        </w:rPr>
        <w:t>:</w:t>
      </w:r>
    </w:p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76"/>
        <w:gridCol w:w="6223"/>
        <w:gridCol w:w="1134"/>
        <w:gridCol w:w="1418"/>
      </w:tblGrid>
      <w:tr w:rsidR="00395AC8" w:rsidRPr="00395AC8" w:rsidTr="00B74830">
        <w:trPr>
          <w:trHeight w:val="78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РБ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val="sr-Cyrl-RS" w:eastAsia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val="sr-Cyrl-RS" w:eastAsia="sr-Latn-RS"/>
              </w:rPr>
              <w:t>Јед. мере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val="sr-Cyrl-RS" w:eastAsia="sr-Latn-RS"/>
              </w:rPr>
              <w:t>Ком</w:t>
            </w:r>
          </w:p>
        </w:tc>
      </w:tr>
      <w:tr w:rsidR="00395AC8" w:rsidRPr="00395AC8" w:rsidTr="00315FC5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752D11" w:rsidRDefault="00395AC8" w:rsidP="00395AC8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752D11" w:rsidRDefault="00395AC8" w:rsidP="00395AC8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752D11" w:rsidRDefault="00395AC8" w:rsidP="00395AC8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752D11" w:rsidRDefault="00395AC8" w:rsidP="00395AC8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</w:pPr>
            <w:r w:rsidRPr="00752D11">
              <w:rPr>
                <w:rFonts w:eastAsia="Times New Roman" w:cs="Times New Roman"/>
                <w:b/>
                <w:bCs/>
                <w:sz w:val="16"/>
                <w:szCs w:val="16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електр.магнетни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Kaбл ППY 3*1,5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ППY 3*2,5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ППЈ/Y 3*2,5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Kaбл ППЈ/Y 5*2,5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Адаптер 5/4 и 6/4 штелујући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1*36 "стрела"(флуо цев)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4250A8">
        <w:trPr>
          <w:trHeight w:val="27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2*36 W ОГ сјајни растер (флуо цев)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3*40 са маском рефлектујућа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Арматура опал коса (флуо цев)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752D1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Арматура опал равна (флуо цев)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752D1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Аутоматски осигурачи 10-16А снајдер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395AC8" w:rsidRPr="00395AC8" w:rsidTr="00752D1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13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Бакарни чешаљ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Батерија  за лавабо хл.вода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4250A8">
        <w:trPr>
          <w:trHeight w:val="25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Бататерија срчаста једнручна  са 3 цеви за лавабо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 за суд машину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за проточни бојлер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зидна  једнор.т.х за лавабо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зидна  једнор.т.х за судоперу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752D11">
        <w:trPr>
          <w:trHeight w:val="3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 једноручна  са 3 цеви за судоперу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752D11">
        <w:trPr>
          <w:trHeight w:val="28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 једноручна са 2 цеви за судоперу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752D11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срчаста једноручна са 2 цеви за лавабо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</w:t>
            </w:r>
          </w:p>
        </w:tc>
      </w:tr>
      <w:tr w:rsidR="00395AC8" w:rsidRPr="00395AC8" w:rsidTr="00315FC5">
        <w:trPr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туш  са изливом једноручна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Батерија туш једноручна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752D11">
        <w:trPr>
          <w:trHeight w:val="37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 xml:space="preserve">Биметал  8-16 А Искра  или одговарајуће 380 V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752D11">
        <w:trPr>
          <w:trHeight w:val="28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1-2 А Искра или одговарајуће  380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52D11">
        <w:trPr>
          <w:trHeight w:val="27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2-4 А Искра или одговарајуће 380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752D11">
        <w:trPr>
          <w:trHeight w:val="26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Биметал 4-8 А Искра или одговарајуће 380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29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Бојлер 50 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Бојлер 80 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Бојлер проточни 10 л високомонт.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Бојлер проточни 10 л нискомонтажни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Бринокс веза 1/2-1/2 * 40 cm за бојлер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Бринокс веза 3/8-3/8 * 40 cm за водокот.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Бужир црево ватростално Ø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Буксна челична 2,5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Веза за срчасту батерију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Везице 4*8*300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39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вентил ЕК1/2 и 3/8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 двокраки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C607C9">
        <w:trPr>
          <w:trHeight w:val="36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електр.магнетни  трокраки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Вентил за веш машину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за писоар 1/2 самозатварајући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4250A8">
        <w:trPr>
          <w:trHeight w:val="36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 сигурносни бојлера 9 бара Алексинац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Вентилатор ТА пећи (десни)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Вентилатор ТА пећи (леви)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Вирбла 3/8 батерије са рукохватом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Вирбла вентила 1/2 милиметарска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49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Вирбла вентила 1/2 цолована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4250A8">
        <w:trPr>
          <w:trHeight w:val="3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Водокотлић ПВЦ Крушик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ВС клема 4-6мм2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Гензла пвц - екцентрична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Гензла пвц - права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E14AED">
        <w:trPr>
          <w:trHeight w:val="5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Грејач бојлера "Аристон"  или одговарајући 2 КW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B74830">
        <w:trPr>
          <w:trHeight w:val="55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55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Грејач бојлера 2кw "Магнохром" или одговарајући, прохрoм са фланшном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B74830">
        <w:trPr>
          <w:trHeight w:val="40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56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бојлер "Магнохром" или одговарајући 2KW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кипер 1,5 KW 595x56 cm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рерну 2,5KW 548x450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3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59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7F4DB7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7F4DB7">
              <w:rPr>
                <w:rFonts w:eastAsia="Times New Roman" w:cs="Times New Roman"/>
                <w:sz w:val="22"/>
                <w:lang w:eastAsia="sr-Latn-RS"/>
              </w:rPr>
              <w:t>Грејач за роштиљ  ИГО 1500W по узорку 605 x 82cm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2,5 КW шипкасти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4 КW шипкасти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6 КW шипкасти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пљоснати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ТА пећ спирални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топли сто 600W 600x6 cm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за топлу купку 1,5КW иго 70x38цм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7F4DB7">
        <w:trPr>
          <w:trHeight w:val="2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казана 5/4 са навој. 40 цм по узорку 3x750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кварцни 600 в - станд 40 цм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69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машине за суђе 6/4 50 цм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печењаре 2500 W 490x40 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печењаре 450W 445x40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суд машине - винтерхалтер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Грејач фритезе 230V/3000W по узорку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Грејачи кварцни 1000 в - станд 60цм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Грејна плоча - рингла Ø 145 1 KW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- рингла Ø 180 1,5 KW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- рингла Ø 220 2K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78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Грејна плоча 300*300 2,5 KW 220V IGO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79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Грло 27 лустерско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Г-10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Г-10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 14 бaкелит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 27 керамичко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Грло Е-27 керамичко носеће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Гума за звоно водокотлића фи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Гума подна за ВЦ шољу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Гума џонсон фи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Гумице за славину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89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Даска за ВЦ шољу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1/2 клингерит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3/8 клингерит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Дихтунг гума греј.за бојлер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Дозна са поклопцем фи 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пешкира без поклопца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сапуна жичани бели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Држач флуо цеви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B6782D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bookmarkStart w:id="0" w:name="_GoBack" w:colFirst="1" w:colLast="1"/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97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за шпорет домаћински 0+6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bookmarkEnd w:id="0"/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98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прекидача 10-16 А 0+3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99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прекидача 32 А IGO   0+3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Дугме термостата 110-350 Ц IGO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Дупли нипл 1/2 поцинк.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Дупли нипл 3/4 поцинк.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Ел.магнетни вентил суд машине Винтерхалтер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Елемент А ЕЗ са капом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Живина арматура 125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Жица с/ф 4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Жица с/ф 6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Затварач-вирбла 1/2 са рукохватом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7F4DB7">
        <w:trPr>
          <w:trHeight w:val="35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Звоно водокотлића - Крушик или одговарајуће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Инокс цев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Инокс цев 3/8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Испирна цев флексибилна 1,8 м Тексо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Кабл ГГЈ  3x1,5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ГГЈ  3x2,5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ГГЈ  5x2,5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П1 2x1,5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3x1,5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3x2,5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119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5x2,5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ПГП  5x4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ПЛ 2x0,75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Кабл ППОО-А 4*16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Калибарски прстен 10-16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Капа К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Капа осигурача 63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Капиларни термостат 323ц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Кип прекидач - порцеланско кућиште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Клема редна 2,5/12 бакелит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Клема редна корнер 6/12 бакелит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Клема РНСС 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Клизна спојка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Клизна спојка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Колено "1/2" поцинковано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Контакт шраф 10-25А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Кугла опал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138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Куглични вентил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  <w:r w:rsidR="00C921C1">
              <w:rPr>
                <w:rFonts w:eastAsia="Times New Roman" w:cs="Times New Roman"/>
                <w:szCs w:val="24"/>
                <w:lang w:val="sr-Cyrl-RS" w:eastAsia="sr-Latn-RS"/>
              </w:rPr>
              <w:t>3</w:t>
            </w:r>
            <w:r w:rsidRPr="00395AC8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Кудеља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140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Куке за бојлер са типлом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Лавабо 60цм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Манжетна за ВЦ шољу 6/4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7F4DB7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143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Мешачка глава - фи  40 росан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Мешачка глава - фи 35 росан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Минел склопка 16 А 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Одводно црево веш машине 2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Осигурач аутоматски 25 А снајдер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Осигурачи топљиви 6-63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149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Пазводна табла 24 места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Папучица АЛ-ЦУ 25/10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ПВЦ држач цеви ½ једноделни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држач цеви ¾ једноделни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завршно колено УН ½ муф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завршно колено УН ¾ муф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20  СН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20  УН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колено фи 45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7F4DB7">
        <w:trPr>
          <w:trHeight w:val="3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50/45 Пештан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42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50/90 Пештан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75/45 Пештан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75/90 пештан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38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90/45 Пештан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F4DB7">
        <w:trPr>
          <w:trHeight w:val="4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колено фи 90/90 Пештан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муф ¾  фи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муф фи 20 * 1/2 Сн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обилазница фи 25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прелаз ½ једноделни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прелаз ¾ једноделни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169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редукција 25/20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Т рачва фи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ПВЦ тештик ¾ пештан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ПВЦ цев 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110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75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ПВЦ цев фи 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178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Пловак за водокотлић  формапласт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FD2206">
        <w:trPr>
          <w:trHeight w:val="36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179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Пловак за водокотлић Крушик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Подсклоп 4 гнезда  четвртасти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Полуспојница "1"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182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Полуспојница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Постоље за нож.осиг.НВТ ОО 100А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184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Потезаљка за водокотлић са канапом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Потисни вентил EK за писоар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Прекидач 10 А за шпорет 0+3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16 А за шпорет 0+6 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25 А за инд.шпорет 0+3 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189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32 А за инд.шпорет 0+3 220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Прекидач греб. трополни ГС 63-10U 380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16 А 380V 0+1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4G 10-90 U 380V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гребенасти BS 25-90 U 380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за наиз.паљ.светла у 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обични за светло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ог 60*70 једнополни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Прекидач ог серијски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198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1/1 мањи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val="sr-Cyrl-RS" w:eastAsia="sr-Latn-RS"/>
              </w:rPr>
              <w:t>199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1/2 вечи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прегибни 2/2 дупли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рерне за капил.термостат A-16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Прекидач сериј.за светло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Пригушница 125 (трафо) живина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Пригушница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Пропусни вентил 1 са точком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1/2 са точком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2,5 са точком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Пропусни вентил 3/4 са точком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Разводна кутија 110*110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Разводна кутија ОГ 4 излаза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Редуцир за сифон 5/4-1 пвц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Ручица за једноручну батерију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Седиште вентила сиц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395AC8" w:rsidRPr="00395AC8" w:rsidTr="00315FC5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 w:val="22"/>
                <w:lang w:eastAsia="sr-Latn-RS"/>
              </w:rPr>
              <w:t>Сигнална сијалица црв. и зел. Ø10,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 xml:space="preserve">Сијалица 40W и 60W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395AC8">
              <w:rPr>
                <w:rFonts w:eastAsia="Times New Roman" w:cs="Times New Roman"/>
                <w:sz w:val="22"/>
                <w:lang w:eastAsia="sr-Latn-RS"/>
              </w:rPr>
              <w:t>Сијалица 75W  Е-27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2.500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219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Г-10  50 W  230 V лед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Г-9  42 W  230 V лед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FD2206">
        <w:trPr>
          <w:trHeight w:val="30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Е 14 40W philips или одговарајућа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FD2206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живина 125W philips или одговарајућа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лед Е-14; 5 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лед Е-27; 7 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</w:tr>
      <w:tr w:rsidR="00395AC8" w:rsidRPr="00395AC8" w:rsidTr="00FD2206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225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рефлекторка - philips или одговарајућа 150 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FD2206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226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халогена 1000W P7С ГЕ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штедљ. торнадо Е-27 23W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FD2206">
        <w:trPr>
          <w:trHeight w:val="46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Сијалица штедљива  20 W   E-27 бела светлост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500</w:t>
            </w:r>
          </w:p>
        </w:tc>
      </w:tr>
      <w:tr w:rsidR="00395AC8" w:rsidRPr="00395AC8" w:rsidTr="00315FC5">
        <w:trPr>
          <w:trHeight w:val="6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229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Сијалица штедљива.12W/865 E-14 philips или одговарајућа, бела светлост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Сијалице 100W philips или одговарајуће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Силикон жица термоотпорна 2,5 мм2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 жица термоотпорна 4 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Силиконски кабл 2,5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Силиконски кабл 4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писоар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судоп.дводелни флекс Тексо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Сифон за судоп.једноделни флекс.Тексо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Склопка К16 11-220 ВАЦ 20А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239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 31 Искра или одговарајућа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 40 Искра или одговарајућа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КО-31  220В 20А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ПК 32/250-25/400 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ПК 32/380 ГС-01 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фид 25/0,5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FD2206">
        <w:trPr>
          <w:trHeight w:val="3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 16-220 В Искра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FD2206">
        <w:trPr>
          <w:trHeight w:val="41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 25-380 В Искра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Склопка ЦНП 21 40Е 220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Славина баштенска са холен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249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Спојка експрес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Стартери  С-10 philips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Стартери С-2 philips или одговарајући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Стопице фи 2,5/6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 разводник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Табла за аут.осигураче - 12 места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Тастер месорезнице "Кончар"  220V 0+1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FD2206">
        <w:trPr>
          <w:trHeight w:val="34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Термост.прекидач  220V/326C за роштиљ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бојлер радни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бојлер сигурносни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FD2206">
        <w:trPr>
          <w:trHeight w:val="3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печењаре 350 Ц - иго са предпрекидачем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ТА пећ собни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Термостат за топле купке - иго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топли сто - иго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lastRenderedPageBreak/>
              <w:t>266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за фритезе - иго380в 280ц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рерне за шпорет - иго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Термостат убодни за Аристон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269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Тештик 1/2 поцинковани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395AC8" w:rsidRPr="00395AC8" w:rsidTr="007D6D22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270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Туш ручица ПВЦ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Туш црево са мет. облогом 1,5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 xml:space="preserve">Утикач трофазни "Л"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Утичница шуко I I  + у зид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Утичница шуко I I I  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Утичница шуко I I I + у зид бакелит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Утичница шуко I I 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</w:tr>
      <w:tr w:rsidR="00395AC8" w:rsidRPr="00395AC8" w:rsidTr="007D6D22">
        <w:trPr>
          <w:trHeight w:val="38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b/>
                <w:bCs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b/>
                <w:bCs/>
                <w:szCs w:val="24"/>
                <w:lang w:eastAsia="sr-Latn-RS"/>
              </w:rPr>
              <w:t>Флуо цеви 18W philips или одговарајући бела светлост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500</w:t>
            </w:r>
          </w:p>
        </w:tc>
      </w:tr>
      <w:tr w:rsidR="00395AC8" w:rsidRPr="00395AC8" w:rsidTr="007D6D22">
        <w:trPr>
          <w:trHeight w:val="40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флуо цеви 36W philips или одговарајући бела светлост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279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Холендери 1/2 инокс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Холендери 3/8 инокс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Цев поцинкована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Цев поцинкована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283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Црево доводно за веш маш. 2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284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Чеп поцинковани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285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286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Шкаро клема 16мм2 25-35 500V 110 C)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287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Шоља ВЦ балтик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288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Шоља ВЦ симплон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289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Шраф за ВЦ шољу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290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Шраф за лавабо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пак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291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 xml:space="preserve">Шуко I I  виљушка Л бакелит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395AC8" w:rsidRPr="00395AC8" w:rsidTr="00315FC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292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Шуко утикач гумирани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ком.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AC8" w:rsidRPr="00395AC8" w:rsidRDefault="00395AC8" w:rsidP="00395AC8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395AC8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</w:tbl>
    <w:p w:rsidR="00334740" w:rsidRPr="00395AC8" w:rsidRDefault="00334740" w:rsidP="004B2CC2">
      <w:pPr>
        <w:rPr>
          <w:lang w:val="sr-Cyrl-RS"/>
        </w:rPr>
      </w:pPr>
    </w:p>
    <w:sectPr w:rsidR="00334740" w:rsidRPr="00395AC8" w:rsidSect="00B7483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A44A8"/>
    <w:rsid w:val="000B65DE"/>
    <w:rsid w:val="000C3CAE"/>
    <w:rsid w:val="00124039"/>
    <w:rsid w:val="00161782"/>
    <w:rsid w:val="001640CF"/>
    <w:rsid w:val="00195EB6"/>
    <w:rsid w:val="002A51FA"/>
    <w:rsid w:val="00315FC5"/>
    <w:rsid w:val="00334740"/>
    <w:rsid w:val="0039271D"/>
    <w:rsid w:val="00395AC8"/>
    <w:rsid w:val="0041751F"/>
    <w:rsid w:val="004250A8"/>
    <w:rsid w:val="00430D9A"/>
    <w:rsid w:val="00446276"/>
    <w:rsid w:val="00461011"/>
    <w:rsid w:val="00465A27"/>
    <w:rsid w:val="004B2CC2"/>
    <w:rsid w:val="004C5A05"/>
    <w:rsid w:val="00544DE0"/>
    <w:rsid w:val="0066588D"/>
    <w:rsid w:val="00717792"/>
    <w:rsid w:val="00741EA4"/>
    <w:rsid w:val="00752D11"/>
    <w:rsid w:val="007C0EDB"/>
    <w:rsid w:val="007D6D22"/>
    <w:rsid w:val="007F4DB7"/>
    <w:rsid w:val="00805668"/>
    <w:rsid w:val="008256BF"/>
    <w:rsid w:val="00830561"/>
    <w:rsid w:val="00843F7B"/>
    <w:rsid w:val="00866F40"/>
    <w:rsid w:val="00876A82"/>
    <w:rsid w:val="00912A3A"/>
    <w:rsid w:val="00932F75"/>
    <w:rsid w:val="009404BC"/>
    <w:rsid w:val="0099207B"/>
    <w:rsid w:val="009A7BC8"/>
    <w:rsid w:val="00A27D6E"/>
    <w:rsid w:val="00A3723F"/>
    <w:rsid w:val="00A4492C"/>
    <w:rsid w:val="00A461EC"/>
    <w:rsid w:val="00A81584"/>
    <w:rsid w:val="00A86EC2"/>
    <w:rsid w:val="00A9583F"/>
    <w:rsid w:val="00AF0053"/>
    <w:rsid w:val="00B148FB"/>
    <w:rsid w:val="00B16275"/>
    <w:rsid w:val="00B6782D"/>
    <w:rsid w:val="00B74830"/>
    <w:rsid w:val="00BD2363"/>
    <w:rsid w:val="00C1734A"/>
    <w:rsid w:val="00C607C9"/>
    <w:rsid w:val="00C921C1"/>
    <w:rsid w:val="00C94927"/>
    <w:rsid w:val="00CE5842"/>
    <w:rsid w:val="00CF5027"/>
    <w:rsid w:val="00DB01F7"/>
    <w:rsid w:val="00DB48FE"/>
    <w:rsid w:val="00DD59BA"/>
    <w:rsid w:val="00E14AED"/>
    <w:rsid w:val="00E16D97"/>
    <w:rsid w:val="00E33BA5"/>
    <w:rsid w:val="00ED1A0E"/>
    <w:rsid w:val="00EE659C"/>
    <w:rsid w:val="00EE6908"/>
    <w:rsid w:val="00EF2050"/>
    <w:rsid w:val="00F13558"/>
    <w:rsid w:val="00FC65A0"/>
    <w:rsid w:val="00FD2206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A2C4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16275"/>
  </w:style>
  <w:style w:type="paragraph" w:styleId="BodyText">
    <w:name w:val="Body Text"/>
    <w:basedOn w:val="Normal"/>
    <w:link w:val="BodyTextChar"/>
    <w:semiHidden/>
    <w:unhideWhenUsed/>
    <w:rsid w:val="00B16275"/>
    <w:pPr>
      <w:suppressAutoHyphens/>
      <w:spacing w:after="120"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16275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16275"/>
    <w:pPr>
      <w:suppressAutoHyphens/>
      <w:spacing w:after="120" w:line="480" w:lineRule="auto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B16275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B16275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275"/>
    <w:pPr>
      <w:suppressAutoHyphens/>
    </w:pPr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275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395AC8"/>
    <w:rPr>
      <w:color w:val="954F72"/>
      <w:u w:val="single"/>
    </w:rPr>
  </w:style>
  <w:style w:type="paragraph" w:customStyle="1" w:styleId="msonormal0">
    <w:name w:val="msonormal"/>
    <w:basedOn w:val="Normal"/>
    <w:rsid w:val="00395AC8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  <w:style w:type="paragraph" w:customStyle="1" w:styleId="xl65">
    <w:name w:val="xl65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sr-Latn-RS"/>
    </w:rPr>
  </w:style>
  <w:style w:type="paragraph" w:customStyle="1" w:styleId="xl66">
    <w:name w:val="xl66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sr-Latn-RS"/>
    </w:rPr>
  </w:style>
  <w:style w:type="paragraph" w:customStyle="1" w:styleId="xl67">
    <w:name w:val="xl67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4"/>
      <w:lang w:eastAsia="sr-Latn-RS"/>
    </w:rPr>
  </w:style>
  <w:style w:type="paragraph" w:customStyle="1" w:styleId="xl68">
    <w:name w:val="xl68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sr-Latn-RS"/>
    </w:rPr>
  </w:style>
  <w:style w:type="paragraph" w:customStyle="1" w:styleId="xl69">
    <w:name w:val="xl69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sr-Latn-RS"/>
    </w:rPr>
  </w:style>
  <w:style w:type="paragraph" w:customStyle="1" w:styleId="xl70">
    <w:name w:val="xl70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71">
    <w:name w:val="xl71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72">
    <w:name w:val="xl72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6"/>
      <w:szCs w:val="16"/>
      <w:lang w:eastAsia="sr-Latn-RS"/>
    </w:rPr>
  </w:style>
  <w:style w:type="paragraph" w:customStyle="1" w:styleId="xl73">
    <w:name w:val="xl73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4"/>
      <w:lang w:eastAsia="sr-Latn-RS"/>
    </w:rPr>
  </w:style>
  <w:style w:type="paragraph" w:customStyle="1" w:styleId="xl74">
    <w:name w:val="xl74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sr-Latn-RS"/>
    </w:rPr>
  </w:style>
  <w:style w:type="paragraph" w:customStyle="1" w:styleId="xl75">
    <w:name w:val="xl75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lang w:eastAsia="sr-Latn-RS"/>
    </w:rPr>
  </w:style>
  <w:style w:type="paragraph" w:customStyle="1" w:styleId="xl76">
    <w:name w:val="xl76"/>
    <w:basedOn w:val="Normal"/>
    <w:rsid w:val="00395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2A8E3-3764-44F0-AABC-A2AD9994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65</cp:revision>
  <dcterms:created xsi:type="dcterms:W3CDTF">2020-08-05T12:07:00Z</dcterms:created>
  <dcterms:modified xsi:type="dcterms:W3CDTF">2022-02-18T13:27:00Z</dcterms:modified>
</cp:coreProperties>
</file>